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72904" w14:textId="58A32DDA" w:rsidR="009F5C17" w:rsidRPr="003175C4" w:rsidRDefault="00E646B7">
      <w:pPr>
        <w:rPr>
          <w:rFonts w:ascii="Segoe UI" w:hAnsi="Segoe UI" w:cs="Segoe UI"/>
          <w:color w:val="000000" w:themeColor="text1"/>
        </w:rPr>
      </w:pPr>
      <w:r w:rsidRPr="003175C4">
        <w:rPr>
          <w:rFonts w:ascii="Segoe UI" w:hAnsi="Segoe UI" w:cs="Segoe UI"/>
          <w:color w:val="000000" w:themeColor="text1"/>
        </w:rPr>
        <w:t>Catawissa, Pennsylvania, a quaint town by the Susquehanna River, has seen significant demographic shifts since 1880. Initially, the town experienced rapid population growth, increasing from 1,427 in 1880 to 2,023 by 1900, with increases of 26.8% and 11.8% for each respective decade.</w:t>
      </w:r>
      <w:r w:rsidR="004321F0" w:rsidRPr="003175C4">
        <w:rPr>
          <w:rFonts w:ascii="Segoe UI" w:hAnsi="Segoe UI" w:cs="Segoe UI"/>
          <w:color w:val="000000" w:themeColor="text1"/>
        </w:rPr>
        <w:t xml:space="preserve"> </w:t>
      </w:r>
      <w:r w:rsidR="00C92DE9" w:rsidRPr="003175C4">
        <w:rPr>
          <w:color w:val="000000" w:themeColor="text1"/>
        </w:rPr>
        <w:t xml:space="preserve">However, such growth will not be repeated. </w:t>
      </w:r>
      <w:r w:rsidRPr="003175C4">
        <w:rPr>
          <w:color w:val="000000" w:themeColor="text1"/>
        </w:rPr>
        <w:t xml:space="preserve">After 20 years of fluctuations, the population reached its peak in 1920, 2025 people. Since </w:t>
      </w:r>
      <w:proofErr w:type="gramStart"/>
      <w:r w:rsidRPr="003175C4">
        <w:rPr>
          <w:color w:val="000000" w:themeColor="text1"/>
        </w:rPr>
        <w:t>then</w:t>
      </w:r>
      <w:proofErr w:type="gramEnd"/>
      <w:r w:rsidRPr="003175C4">
        <w:rPr>
          <w:color w:val="000000" w:themeColor="text1"/>
        </w:rPr>
        <w:t xml:space="preserve"> it has plateaued, with </w:t>
      </w:r>
      <w:proofErr w:type="gramStart"/>
      <w:r w:rsidRPr="003175C4">
        <w:rPr>
          <w:color w:val="000000" w:themeColor="text1"/>
        </w:rPr>
        <w:t>changes</w:t>
      </w:r>
      <w:proofErr w:type="gramEnd"/>
      <w:r w:rsidRPr="003175C4">
        <w:rPr>
          <w:color w:val="000000" w:themeColor="text1"/>
        </w:rPr>
        <w:t xml:space="preserve"> within 3% over the next three decades.</w:t>
      </w:r>
      <w:r w:rsidRPr="003175C4">
        <w:rPr>
          <w:rFonts w:ascii="Segoe UI" w:hAnsi="Segoe UI" w:cs="Segoe UI"/>
          <w:color w:val="000000" w:themeColor="text1"/>
        </w:rPr>
        <w:t xml:space="preserve"> The tipping point came in 1950 when the town's population began to decline.</w:t>
      </w:r>
      <w:r w:rsidR="00377DB4" w:rsidRPr="003175C4">
        <w:rPr>
          <w:color w:val="000000" w:themeColor="text1"/>
        </w:rPr>
        <w:t xml:space="preserve"> </w:t>
      </w:r>
      <w:r w:rsidRPr="003175C4">
        <w:rPr>
          <w:rFonts w:ascii="Segoe UI" w:hAnsi="Segoe UI" w:cs="Segoe UI"/>
          <w:color w:val="000000" w:themeColor="text1"/>
        </w:rPr>
        <w:t>Over the next three decades, Catawissa</w:t>
      </w:r>
      <w:r w:rsidR="00516976" w:rsidRPr="003175C4">
        <w:rPr>
          <w:rFonts w:ascii="Segoe UI" w:hAnsi="Segoe UI" w:cs="Segoe UI"/>
          <w:color w:val="000000" w:themeColor="text1"/>
        </w:rPr>
        <w:t xml:space="preserve"> witnessed</w:t>
      </w:r>
      <w:r w:rsidR="009E5714" w:rsidRPr="003175C4">
        <w:rPr>
          <w:rFonts w:ascii="Segoe UI" w:hAnsi="Segoe UI" w:cs="Segoe UI"/>
          <w:color w:val="000000" w:themeColor="text1"/>
        </w:rPr>
        <w:t xml:space="preserve"> a fast drop</w:t>
      </w:r>
      <w:r w:rsidRPr="003175C4">
        <w:rPr>
          <w:rFonts w:ascii="Segoe UI" w:hAnsi="Segoe UI" w:cs="Segoe UI"/>
          <w:color w:val="000000" w:themeColor="text1"/>
        </w:rPr>
        <w:t>. Attempts to rebound in the following decade were unsuccessful</w:t>
      </w:r>
      <w:proofErr w:type="gramStart"/>
      <w:r w:rsidRPr="003175C4">
        <w:rPr>
          <w:rFonts w:ascii="Segoe UI" w:hAnsi="Segoe UI" w:cs="Segoe UI"/>
          <w:color w:val="000000" w:themeColor="text1"/>
        </w:rPr>
        <w:t xml:space="preserve"> While</w:t>
      </w:r>
      <w:proofErr w:type="gramEnd"/>
      <w:r w:rsidRPr="003175C4">
        <w:rPr>
          <w:rFonts w:ascii="Segoe UI" w:hAnsi="Segoe UI" w:cs="Segoe UI"/>
          <w:color w:val="000000" w:themeColor="text1"/>
        </w:rPr>
        <w:t xml:space="preserve"> the rate of decline slowed between 1990 and 2010, it continued steadily. By 2017, the population had dwindled to just 1,492, posing a serious challenge for the town's future stability</w:t>
      </w:r>
      <w:r w:rsidR="00377DB4" w:rsidRPr="003175C4">
        <w:rPr>
          <w:rFonts w:ascii="Segoe UI" w:hAnsi="Segoe UI" w:cs="Segoe UI"/>
          <w:color w:val="000000" w:themeColor="text1"/>
        </w:rPr>
        <w:t>.</w:t>
      </w:r>
    </w:p>
    <w:sectPr w:rsidR="009F5C17" w:rsidRPr="003175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DE9"/>
    <w:rsid w:val="001801DE"/>
    <w:rsid w:val="003175C4"/>
    <w:rsid w:val="00377DB4"/>
    <w:rsid w:val="00417E1A"/>
    <w:rsid w:val="004321F0"/>
    <w:rsid w:val="0048211E"/>
    <w:rsid w:val="00516976"/>
    <w:rsid w:val="009E5714"/>
    <w:rsid w:val="009F5C17"/>
    <w:rsid w:val="00C92DE9"/>
    <w:rsid w:val="00E64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DAF4"/>
  <w15:chartTrackingRefBased/>
  <w15:docId w15:val="{C42748BB-A2FE-4ED1-BBA8-BECB0C79A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2D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2D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92D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2D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2D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2D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2D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2D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2D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D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2D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92D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2D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2D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2D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2D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2D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2DE9"/>
    <w:rPr>
      <w:rFonts w:eastAsiaTheme="majorEastAsia" w:cstheme="majorBidi"/>
      <w:color w:val="272727" w:themeColor="text1" w:themeTint="D8"/>
    </w:rPr>
  </w:style>
  <w:style w:type="paragraph" w:styleId="Title">
    <w:name w:val="Title"/>
    <w:basedOn w:val="Normal"/>
    <w:next w:val="Normal"/>
    <w:link w:val="TitleChar"/>
    <w:uiPriority w:val="10"/>
    <w:qFormat/>
    <w:rsid w:val="00C92D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D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2D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2D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2DE9"/>
    <w:pPr>
      <w:spacing w:before="160"/>
      <w:jc w:val="center"/>
    </w:pPr>
    <w:rPr>
      <w:i/>
      <w:iCs/>
      <w:color w:val="404040" w:themeColor="text1" w:themeTint="BF"/>
    </w:rPr>
  </w:style>
  <w:style w:type="character" w:customStyle="1" w:styleId="QuoteChar">
    <w:name w:val="Quote Char"/>
    <w:basedOn w:val="DefaultParagraphFont"/>
    <w:link w:val="Quote"/>
    <w:uiPriority w:val="29"/>
    <w:rsid w:val="00C92DE9"/>
    <w:rPr>
      <w:i/>
      <w:iCs/>
      <w:color w:val="404040" w:themeColor="text1" w:themeTint="BF"/>
    </w:rPr>
  </w:style>
  <w:style w:type="paragraph" w:styleId="ListParagraph">
    <w:name w:val="List Paragraph"/>
    <w:basedOn w:val="Normal"/>
    <w:uiPriority w:val="34"/>
    <w:qFormat/>
    <w:rsid w:val="00C92DE9"/>
    <w:pPr>
      <w:ind w:left="720"/>
      <w:contextualSpacing/>
    </w:pPr>
  </w:style>
  <w:style w:type="character" w:styleId="IntenseEmphasis">
    <w:name w:val="Intense Emphasis"/>
    <w:basedOn w:val="DefaultParagraphFont"/>
    <w:uiPriority w:val="21"/>
    <w:qFormat/>
    <w:rsid w:val="00C92DE9"/>
    <w:rPr>
      <w:i/>
      <w:iCs/>
      <w:color w:val="0F4761" w:themeColor="accent1" w:themeShade="BF"/>
    </w:rPr>
  </w:style>
  <w:style w:type="paragraph" w:styleId="IntenseQuote">
    <w:name w:val="Intense Quote"/>
    <w:basedOn w:val="Normal"/>
    <w:next w:val="Normal"/>
    <w:link w:val="IntenseQuoteChar"/>
    <w:uiPriority w:val="30"/>
    <w:qFormat/>
    <w:rsid w:val="00C92D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2DE9"/>
    <w:rPr>
      <w:i/>
      <w:iCs/>
      <w:color w:val="0F4761" w:themeColor="accent1" w:themeShade="BF"/>
    </w:rPr>
  </w:style>
  <w:style w:type="character" w:styleId="IntenseReference">
    <w:name w:val="Intense Reference"/>
    <w:basedOn w:val="DefaultParagraphFont"/>
    <w:uiPriority w:val="32"/>
    <w:qFormat/>
    <w:rsid w:val="00C92D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6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28372F93E11478801200C3F1EC951" ma:contentTypeVersion="14" ma:contentTypeDescription="Create a new document." ma:contentTypeScope="" ma:versionID="e349cf4664b7dd689271ed6f3c235f0e">
  <xsd:schema xmlns:xsd="http://www.w3.org/2001/XMLSchema" xmlns:xs="http://www.w3.org/2001/XMLSchema" xmlns:p="http://schemas.microsoft.com/office/2006/metadata/properties" xmlns:ns1="http://schemas.microsoft.com/sharepoint/v3" xmlns:ns3="8b54c782-165e-455f-947a-8bb40fcd2096" xmlns:ns4="338489c0-dcdb-46a0-acbd-80b76729d345" targetNamespace="http://schemas.microsoft.com/office/2006/metadata/properties" ma:root="true" ma:fieldsID="c8c68df5d0e1aef4365007a0b2cdca93" ns1:_="" ns3:_="" ns4:_="">
    <xsd:import namespace="http://schemas.microsoft.com/sharepoint/v3"/>
    <xsd:import namespace="8b54c782-165e-455f-947a-8bb40fcd2096"/>
    <xsd:import namespace="338489c0-dcdb-46a0-acbd-80b76729d345"/>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_activity"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54c782-165e-455f-947a-8bb40fcd2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_activity" ma:index="11"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8489c0-dcdb-46a0-acbd-80b76729d3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8b54c782-165e-455f-947a-8bb40fcd2096"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E12006D-6A65-4369-B06E-37D7E713A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b54c782-165e-455f-947a-8bb40fcd2096"/>
    <ds:schemaRef ds:uri="338489c0-dcdb-46a0-acbd-80b76729d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139DA2-41F6-446F-99CF-7A6F92D2D283}">
  <ds:schemaRefs>
    <ds:schemaRef ds:uri="http://schemas.microsoft.com/sharepoint/v3/contenttype/forms"/>
  </ds:schemaRefs>
</ds:datastoreItem>
</file>

<file path=customXml/itemProps3.xml><?xml version="1.0" encoding="utf-8"?>
<ds:datastoreItem xmlns:ds="http://schemas.openxmlformats.org/officeDocument/2006/customXml" ds:itemID="{8FE920DA-2535-4095-AAC6-C83A4BA090E6}">
  <ds:schemaRefs>
    <ds:schemaRef ds:uri="http://schemas.microsoft.com/office/2006/metadata/properties"/>
    <ds:schemaRef ds:uri="http://schemas.microsoft.com/office/infopath/2007/PartnerControls"/>
    <ds:schemaRef ds:uri="http://schemas.microsoft.com/sharepoint/v3"/>
    <ds:schemaRef ds:uri="8b54c782-165e-455f-947a-8bb40fcd2096"/>
  </ds:schemaRefs>
</ds:datastoreItem>
</file>

<file path=docMetadata/LabelInfo.xml><?xml version="1.0" encoding="utf-8"?>
<clbl:labelList xmlns:clbl="http://schemas.microsoft.com/office/2020/mipLabelMetadata">
  <clbl:label id="{87ba5c36-b7cf-4793-bbc2-bd5b3a9f95ca}"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31</TotalTime>
  <Pages>1</Pages>
  <Words>140</Words>
  <Characters>745</Characters>
  <Application>Microsoft Office Word</Application>
  <DocSecurity>0</DocSecurity>
  <Lines>11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Zekai Shao (FA Talent)</dc:creator>
  <cp:keywords/>
  <dc:description/>
  <cp:lastModifiedBy>Zekai Shao (FA Talent)</cp:lastModifiedBy>
  <cp:revision>8</cp:revision>
  <dcterms:created xsi:type="dcterms:W3CDTF">2023-08-25T02:54:00Z</dcterms:created>
  <dcterms:modified xsi:type="dcterms:W3CDTF">2023-09-22T03:28:00Z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0x010100F3228372F93E11478801200C3F1EC951</vt:lpwstr>
  </property>
  <property fmtid="{D5CDD505-2E9C-101B-9397-08002B2CF9AE}" pid="3" name="GrammarlyDocumentId">
    <vt:lpwstr>3f71caad2405f18078cd5fd5e2f34289c5585e5c28e5cd8b03f58bf7b8a2cac6</vt:lpwstr>
  </property>
</Properties>
</file>